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96" w:leader="none"/>
        </w:tabs>
        <w:ind w:right="-8" w:hanging="0"/>
        <w:jc w:val="center"/>
        <w:rPr/>
      </w:pPr>
      <w:r>
        <w:rPr>
          <w:b/>
          <w:bCs/>
          <w:sz w:val="22"/>
          <w:szCs w:val="22"/>
        </w:rPr>
        <w:t>SOLICITAÇÃO DE MARCAÇÃO DE EXAME/DEFESA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1 – IDENTIFICAÇÃO DO/A ALUNO/A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73"/>
        <w:gridCol w:w="3544"/>
      </w:tblGrid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 do(a) discente</w:t>
            </w:r>
            <w:r>
              <w:rPr>
                <w:bCs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</w:rPr>
              <w:t>Professor/a Orientador/a: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Email do(a) discente: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0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Programa: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  <w:bCs/>
          <w:sz w:val="22"/>
          <w:szCs w:val="22"/>
        </w:rPr>
        <w:t>Exame/Defesa</w:t>
      </w:r>
    </w:p>
    <w:tbl>
      <w:tblPr>
        <w:tblW w:w="1045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0"/>
        <w:gridCol w:w="3550"/>
        <w:gridCol w:w="3546"/>
      </w:tblGrid>
      <w:tr>
        <w:trPr>
          <w:trHeight w:val="360" w:hRule="atLeast"/>
        </w:trPr>
        <w:tc>
          <w:tcPr>
            <w:tcW w:w="33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Mestrado [   ]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Qualificação de Doutorado [  ]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Doutorado [  ]</w:t>
            </w:r>
          </w:p>
        </w:tc>
      </w:tr>
      <w:tr>
        <w:trPr>
          <w:trHeight w:val="360" w:hRule="atLeast"/>
        </w:trPr>
        <w:tc>
          <w:tcPr>
            <w:tcW w:w="3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  <w:tc>
          <w:tcPr>
            <w:tcW w:w="3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Híbrida [  ]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2 – TÍTULO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565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a)Português</w:t>
            </w:r>
          </w:p>
        </w:tc>
      </w:tr>
      <w:tr>
        <w:trPr>
          <w:trHeight w:val="565" w:hRule="atLeast"/>
        </w:trPr>
        <w:tc>
          <w:tcPr>
            <w:tcW w:w="10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b) Inglês:</w:t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– LINHA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(Nome conforme Sucupira)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469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 xml:space="preserve">4 – PROJETO DE PESQUISA DO/A ORIENTADOR/A AO QUAL O TRABALHO SE VINCULA </w:t>
      </w:r>
    </w:p>
    <w:p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>(Nome conforme Sucupira)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392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Cs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bCs/>
                <w:color w:val="000000" w:themeColor="text1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5 – COMISSÃO EXAMINADORA PROPOSTA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37"/>
        <w:gridCol w:w="1143"/>
        <w:gridCol w:w="1574"/>
        <w:gridCol w:w="1471"/>
        <w:gridCol w:w="1747"/>
        <w:gridCol w:w="1183"/>
        <w:gridCol w:w="1762"/>
      </w:tblGrid>
      <w:tr>
        <w:trPr>
          <w:trHeight w:val="273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Nome completo sem abreviação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Instituição  (nome completo + Sigla)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 presencial ou online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CPF/ Passaporte*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(se membro externo)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de contato (se membro externo)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término do doutorado (se membro externo)</w:t>
            </w:r>
          </w:p>
        </w:tc>
      </w:tr>
      <w:tr>
        <w:trPr>
          <w:trHeight w:val="562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Presidente: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0" w:leader="none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</w:tr>
      <w:tr>
        <w:trPr>
          <w:trHeight w:val="562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1 (No caso de Doutorado – Interno à UnB):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2 (externo/a à UnB):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3 (somente defesa de tese – externo/a à UnB):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</w:tr>
      <w:tr>
        <w:trPr>
          <w:trHeight w:val="562" w:hRule="atLeast"/>
        </w:trPr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>Membro Suplente: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*No caso de estrangeiros, é necessário informar número de passaporte. Necessário CPF de membros da UnB não vinculados ao programa.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6 – DATA E HORÁRIO E LOCAL DE EXAME/DEFESA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5"/>
        <w:gridCol w:w="5102"/>
      </w:tblGrid>
      <w:tr>
        <w:trPr>
          <w:trHeight w:val="170" w:hRule="atLeast"/>
        </w:trPr>
        <w:tc>
          <w:tcPr>
            <w:tcW w:w="5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Data: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Horário:</w:t>
            </w:r>
          </w:p>
        </w:tc>
      </w:tr>
      <w:tr>
        <w:trPr>
          <w:trHeight w:val="170" w:hRule="atLeast"/>
        </w:trPr>
        <w:tc>
          <w:tcPr>
            <w:tcW w:w="1041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Sala e/ou o link:</w:t>
            </w:r>
          </w:p>
        </w:tc>
      </w:tr>
      <w:tr>
        <w:trPr>
          <w:trHeight w:val="170" w:hRule="atLeast"/>
        </w:trPr>
        <w:tc>
          <w:tcPr>
            <w:tcW w:w="104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Número de convidados (incluindo a banca presente):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– INFORMAÇÕES NECESSÁRIAS PARA REGISTRO NO SIGAA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3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73"/>
      </w:tblGrid>
      <w:tr>
        <w:trPr/>
        <w:tc>
          <w:tcPr>
            <w:tcW w:w="10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Resumo: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Abstract:</w:t>
            </w:r>
          </w:p>
        </w:tc>
      </w:tr>
      <w:tr>
        <w:trPr>
          <w:trHeight w:val="414" w:hRule="atLeast"/>
        </w:trPr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Português: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Palavras-chaves em Inglês:</w:t>
            </w:r>
          </w:p>
        </w:tc>
      </w:tr>
      <w:tr>
        <w:trPr/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Número de Páginas da Dissertação/Tese/Qualificação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8 – ASSINATURA ORIENTADOR/A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787" w:hRule="atLeast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  <w:u w:val="single"/>
        </w:rPr>
        <w:t>Orientações: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Encaminhar com, no mínimo, 30 (trinta) dias de antecedência;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Forma de envio: Documento enviado para o e-mail da secretaria;</w:t>
      </w:r>
    </w:p>
    <w:p>
      <w:pPr>
        <w:pStyle w:val="ListParagraph"/>
        <w:numPr>
          <w:ilvl w:val="0"/>
          <w:numId w:val="1"/>
        </w:numPr>
        <w:ind w:left="360" w:right="1276" w:hanging="36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composição das bancas deve observar o disposto na Resolução do Conselho de Ensino, Pesquisa e Extensão (CEPE) nº 0080/2021;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a banca de Dissertação: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Comissão Examinadora será presidida pela(o) Docente Orientadora(Orientador) e composta por dois Membros Titulares, sendo pelo menos uma(um) não vinculada(o) à Universidade de Brasília, e por uma(um) Suplente;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a banca de Tese: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Comissão Examinadora será presidida pela(o) Docente Orientadora(Orientador), e composta por três membros titulares e uma(um) Suplente. Dentre os Membros Titulares, uma(um) deve ser vinculada(o) à Universidade de Brasília e dois externos à Universidade de Brasília.</w:t>
      </w:r>
      <w:r>
        <w:br w:type="page"/>
      </w:r>
    </w:p>
    <w:p>
      <w:pPr>
        <w:pStyle w:val="Corpodotexto"/>
        <w:spacing w:lineRule="atLeast" w:line="285" w:before="0" w:after="0"/>
        <w:ind w:left="0" w:right="0" w:hanging="0"/>
        <w:jc w:val="center"/>
        <w:rPr>
          <w:rFonts w:ascii="Arial" w:hAnsi="Arial"/>
          <w:b/>
          <w:b/>
          <w:bCs/>
          <w:color w:val="000000"/>
          <w:sz w:val="24"/>
          <w:shd w:fill="auto" w:val="clear"/>
          <w:lang w:val="pt-BR"/>
        </w:rPr>
      </w:pPr>
      <w:r>
        <w:rPr>
          <w:rFonts w:ascii="Arial" w:hAnsi="Arial"/>
          <w:b/>
          <w:bCs/>
          <w:color w:val="000000"/>
          <w:sz w:val="24"/>
          <w:shd w:fill="auto" w:val="clear"/>
          <w:lang w:val="pt-BR"/>
        </w:rPr>
        <w:t>CONVITE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  <w:t>(</w:t>
      </w:r>
      <w:r>
        <w:rPr>
          <w:rFonts w:ascii="Arial" w:hAnsi="Arial"/>
          <w:b/>
          <w:bCs/>
          <w:color w:val="000000"/>
          <w:sz w:val="24"/>
          <w:shd w:fill="auto" w:val="clear"/>
          <w:lang w:val="pt-BR"/>
        </w:rPr>
        <w:t>EDITAR TÍTULO</w:t>
      </w:r>
      <w:r>
        <w:rPr>
          <w:rFonts w:ascii="Arial" w:hAnsi="Arial"/>
          <w:color w:val="000000"/>
          <w:sz w:val="24"/>
          <w:shd w:fill="auto" w:val="clear"/>
          <w:lang w:val="pt-BR"/>
        </w:rPr>
        <w:t>)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shd w:fill="auto" w:val="clear"/>
          <w:lang w:val="pt-BR"/>
        </w:rPr>
      </w:pPr>
      <w:r>
        <w:rPr>
          <w:rFonts w:ascii="Arial" w:hAnsi="Arial"/>
          <w:color w:val="000000"/>
          <w:sz w:val="24"/>
          <w:shd w:fill="auto" w:val="clear"/>
          <w:lang w:val="pt-BR"/>
        </w:rPr>
        <w:t>DEFESA DE (DISSERTAÇÃO/TESE) EM PSICOLOGIA CLÍNICA E CULTURA ou EXAME DE QUALIFICAÇÃO DE PROJETO DE DOUTORADO EM PSICOLOGIA CLÍNICA E CULTURA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TÍTULO -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DISCENTE: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RESUMO: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BANCA EXAMINADORA: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Presidente: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Membro: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Membro: (externo(a) à UnB) </w:t>
      </w:r>
      <w:r>
        <w:rPr>
          <w:rFonts w:ascii="Arial" w:hAnsi="Arial"/>
          <w:b/>
          <w:color w:val="000000"/>
          <w:sz w:val="24"/>
          <w:lang w:val="pt-BR"/>
        </w:rPr>
        <w:t>Prof. Dr. Nome – Instituição</w:t>
      </w:r>
    </w:p>
    <w:p>
      <w:pPr>
        <w:pStyle w:val="Corpodotexto"/>
        <w:spacing w:lineRule="atLeast" w:line="285" w:before="0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b w:val="false"/>
          <w:b w:val="false"/>
          <w:bCs w:val="false"/>
          <w:color w:val="000000"/>
          <w:sz w:val="18"/>
          <w:lang w:val="pt-BR"/>
        </w:rPr>
      </w:pPr>
      <w:r>
        <w:rPr>
          <w:rFonts w:ascii="Arial" w:hAnsi="Arial"/>
          <w:b w:val="false"/>
          <w:bCs w:val="false"/>
          <w:color w:val="000000"/>
          <w:sz w:val="24"/>
          <w:lang w:val="pt-BR"/>
        </w:rPr>
        <w:t xml:space="preserve">Membro: (somente defesa de tese - externo(a) à UnB) </w:t>
      </w:r>
      <w:r>
        <w:rPr>
          <w:rFonts w:ascii="Arial" w:hAnsi="Arial"/>
          <w:b/>
          <w:bCs/>
          <w:color w:val="000000"/>
          <w:sz w:val="24"/>
          <w:lang w:val="pt-BR"/>
        </w:rPr>
        <w:t>Prof. Dr. Nome –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Suplente: </w:t>
      </w:r>
      <w:r>
        <w:rPr>
          <w:rFonts w:ascii="Arial" w:hAnsi="Arial"/>
          <w:b/>
          <w:color w:val="000000"/>
          <w:sz w:val="24"/>
          <w:lang w:val="pt-BR"/>
        </w:rPr>
        <w:t>Prof. Dr. Nome - Instituição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DATA: </w:t>
      </w:r>
    </w:p>
    <w:p>
      <w:pPr>
        <w:pStyle w:val="Corpodotexto"/>
        <w:spacing w:lineRule="atLeast" w:line="285" w:before="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18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HORÁRIO: </w:t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Corpodotexto"/>
        <w:spacing w:lineRule="atLeast" w:line="285" w:before="0" w:after="0"/>
        <w:ind w:left="0" w:right="0" w:hanging="0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LOCAL: informar a sala e/ou o link</w:t>
      </w:r>
    </w:p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66" w:right="567" w:gutter="0" w:header="185" w:top="174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-36830</wp:posOffset>
          </wp:positionH>
          <wp:positionV relativeFrom="paragraph">
            <wp:posOffset>269240</wp:posOffset>
          </wp:positionV>
          <wp:extent cx="855345" cy="4229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56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2"/>
      <w:gridCol w:w="9077"/>
    </w:tblGrid>
    <w:tr>
      <w:trPr>
        <w:trHeight w:val="580" w:hRule="atLeast"/>
      </w:trPr>
      <w:tc>
        <w:tcPr>
          <w:tcW w:w="1482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rPr/>
          </w:pPr>
          <w:r>
            <w:rPr/>
          </w:r>
        </w:p>
        <w:p>
          <w:pPr>
            <w:pStyle w:val="Cabealho"/>
            <w:widowControl w:val="false"/>
            <w:rPr/>
          </w:pPr>
          <w:r>
            <w:rPr/>
          </w:r>
        </w:p>
      </w:tc>
      <w:tc>
        <w:tcPr>
          <w:tcW w:w="9077" w:type="dxa"/>
          <w:tcBorders>
            <w:top w:val="single" w:sz="4" w:space="0" w:color="00000A"/>
            <w:bottom w:val="single" w:sz="4" w:space="0" w:color="00000A"/>
          </w:tcBorders>
          <w:shd w:fill="auto" w:val="clear"/>
        </w:tcPr>
        <w:p>
          <w:pPr>
            <w:pStyle w:val="Cabealho"/>
            <w:widowControl w:val="false"/>
            <w:spacing w:lineRule="exact" w:line="100"/>
            <w:rPr/>
          </w:pPr>
          <w:r>
            <w:rPr/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Universidade de Brasília - UnB</w:t>
          </w:r>
        </w:p>
        <w:p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Instituto de Psicologia – IP</w:t>
          </w:r>
        </w:p>
        <w:p>
          <w:pPr>
            <w:pStyle w:val="Cabealho"/>
            <w:widowControl w:val="false"/>
            <w:rPr/>
          </w:pPr>
          <w:r>
            <w:rPr>
              <w:rFonts w:ascii="Arial" w:hAnsi="Arial"/>
              <w:sz w:val="19"/>
              <w:szCs w:val="19"/>
            </w:rPr>
            <w:t>Programas de Pós-Graduação do IP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8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rsid w:val="00f1487e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a01f6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a743d2"/>
    <w:rPr/>
  </w:style>
  <w:style w:type="character" w:styleId="MapadoDocumentoChar" w:customStyle="1">
    <w:name w:val="Mapa do Documento Char"/>
    <w:basedOn w:val="DefaultParagraphFont"/>
    <w:link w:val="MapadoDocumento"/>
    <w:qFormat/>
    <w:rsid w:val="002575ad"/>
    <w:rPr>
      <w:rFonts w:ascii="Lucida Grande" w:hAnsi="Lucida Grande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262d6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d65"/>
    <w:rPr/>
  </w:style>
  <w:style w:type="character" w:styleId="LinkdaInternet" w:customStyle="1">
    <w:name w:val="Link da Internet"/>
    <w:basedOn w:val="DefaultParagraphFont"/>
    <w:rsid w:val="00ca19f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rsid w:val="00a01f6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2575ad"/>
    <w:pPr/>
    <w:rPr>
      <w:rFonts w:ascii="Lucida Grande" w:hAnsi="Lucida Grande"/>
    </w:rPr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a19f0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543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4B3A-5003-4CEA-88A7-44FD45ED9442}"/>
</file>

<file path=customXml/itemProps2.xml><?xml version="1.0" encoding="utf-8"?>
<ds:datastoreItem xmlns:ds="http://schemas.openxmlformats.org/officeDocument/2006/customXml" ds:itemID="{1AB87411-971A-4A5B-88C3-ADE1E4126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B9D18-DD7B-46A2-AC66-03EDBE8A84D4}"/>
</file>

<file path=customXml/itemProps4.xml><?xml version="1.0" encoding="utf-8"?>
<ds:datastoreItem xmlns:ds="http://schemas.openxmlformats.org/officeDocument/2006/customXml" ds:itemID="{70D326AE-5624-46C5-A16C-EB86B33FB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LibreOffice/7.2.7.2$Windows_X86_64 LibreOffice_project/8d71d29d553c0f7dcbfa38fbfda25ee34cce99a2</Application>
  <AppVersion>15.0000</AppVersion>
  <Pages>3</Pages>
  <Words>437</Words>
  <Characters>2437</Characters>
  <CharactersWithSpaces>2826</CharactersWithSpaces>
  <Paragraphs>80</Paragraphs>
  <Company>PSTO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2017-07-04T18:34:00Z</dcterms:created>
  <dc:creator>PSTO 2</dc:creator>
  <dc:description/>
  <dc:language>pt-BR</dc:language>
  <cp:lastModifiedBy/>
  <cp:lastPrinted>2019-06-04T10:54:04Z</cp:lastPrinted>
  <dcterms:modified xsi:type="dcterms:W3CDTF">2024-06-07T09:28:06Z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ediaServiceImageTags">
    <vt:lpwstr/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